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F3F" w:rsidRPr="00035F3F" w:rsidRDefault="00035F3F" w:rsidP="00035F3F">
      <w:pPr>
        <w:jc w:val="center"/>
        <w:rPr>
          <w:sz w:val="32"/>
          <w:szCs w:val="32"/>
        </w:rPr>
      </w:pPr>
      <w:r w:rsidRPr="00035F3F">
        <w:rPr>
          <w:rFonts w:hint="eastAsia"/>
          <w:sz w:val="32"/>
          <w:szCs w:val="32"/>
        </w:rPr>
        <w:t>吉林大学</w:t>
      </w:r>
      <w:r w:rsidRPr="00035F3F">
        <w:rPr>
          <w:rFonts w:hint="eastAsia"/>
          <w:sz w:val="32"/>
          <w:szCs w:val="32"/>
        </w:rPr>
        <w:t>2014</w:t>
      </w:r>
      <w:r w:rsidRPr="00035F3F">
        <w:rPr>
          <w:rFonts w:hint="eastAsia"/>
          <w:sz w:val="32"/>
          <w:szCs w:val="32"/>
        </w:rPr>
        <w:t>年硕士研究生入学考试</w:t>
      </w:r>
    </w:p>
    <w:p w:rsidR="00035F3F" w:rsidRPr="00035F3F" w:rsidRDefault="00035F3F" w:rsidP="00035F3F">
      <w:pPr>
        <w:jc w:val="center"/>
        <w:rPr>
          <w:sz w:val="32"/>
          <w:szCs w:val="32"/>
        </w:rPr>
      </w:pPr>
      <w:r w:rsidRPr="00035F3F">
        <w:rPr>
          <w:rFonts w:hint="eastAsia"/>
          <w:sz w:val="32"/>
          <w:szCs w:val="32"/>
        </w:rPr>
        <w:t>初试成绩复核申请表</w:t>
      </w:r>
    </w:p>
    <w:p w:rsidR="00035F3F" w:rsidRPr="00035F3F" w:rsidRDefault="00035F3F" w:rsidP="00035F3F"/>
    <w:tbl>
      <w:tblPr>
        <w:tblStyle w:val="a5"/>
        <w:tblW w:w="0" w:type="auto"/>
        <w:jc w:val="center"/>
        <w:tblLook w:val="01E0"/>
      </w:tblPr>
      <w:tblGrid>
        <w:gridCol w:w="1551"/>
        <w:gridCol w:w="1665"/>
        <w:gridCol w:w="1842"/>
        <w:gridCol w:w="3464"/>
      </w:tblGrid>
      <w:tr w:rsidR="00035F3F" w:rsidRPr="00035F3F" w:rsidTr="00E807B1">
        <w:trPr>
          <w:trHeight w:val="619"/>
          <w:jc w:val="center"/>
        </w:trPr>
        <w:tc>
          <w:tcPr>
            <w:tcW w:w="1551" w:type="dxa"/>
            <w:vAlign w:val="center"/>
          </w:tcPr>
          <w:p w:rsidR="00035F3F" w:rsidRPr="00035F3F" w:rsidRDefault="00035F3F" w:rsidP="00035F3F">
            <w:r w:rsidRPr="00035F3F">
              <w:rPr>
                <w:rFonts w:hint="eastAsia"/>
              </w:rPr>
              <w:t>考生姓名</w:t>
            </w:r>
          </w:p>
        </w:tc>
        <w:tc>
          <w:tcPr>
            <w:tcW w:w="1665" w:type="dxa"/>
            <w:vAlign w:val="center"/>
          </w:tcPr>
          <w:p w:rsidR="00035F3F" w:rsidRPr="00035F3F" w:rsidRDefault="00035F3F" w:rsidP="00035F3F"/>
        </w:tc>
        <w:tc>
          <w:tcPr>
            <w:tcW w:w="1842" w:type="dxa"/>
            <w:vAlign w:val="center"/>
          </w:tcPr>
          <w:p w:rsidR="00035F3F" w:rsidRPr="00035F3F" w:rsidRDefault="00035F3F" w:rsidP="00035F3F">
            <w:r w:rsidRPr="00035F3F">
              <w:rPr>
                <w:rFonts w:hint="eastAsia"/>
              </w:rPr>
              <w:t>身份证号码</w:t>
            </w:r>
          </w:p>
        </w:tc>
        <w:tc>
          <w:tcPr>
            <w:tcW w:w="3464" w:type="dxa"/>
          </w:tcPr>
          <w:p w:rsidR="00035F3F" w:rsidRPr="00035F3F" w:rsidRDefault="00035F3F" w:rsidP="00035F3F"/>
        </w:tc>
      </w:tr>
      <w:tr w:rsidR="00035F3F" w:rsidRPr="00035F3F" w:rsidTr="00E807B1">
        <w:trPr>
          <w:trHeight w:val="619"/>
          <w:jc w:val="center"/>
        </w:trPr>
        <w:tc>
          <w:tcPr>
            <w:tcW w:w="1551" w:type="dxa"/>
            <w:vAlign w:val="center"/>
          </w:tcPr>
          <w:p w:rsidR="00035F3F" w:rsidRPr="00035F3F" w:rsidRDefault="00035F3F" w:rsidP="00035F3F">
            <w:r w:rsidRPr="00035F3F">
              <w:rPr>
                <w:rFonts w:hint="eastAsia"/>
              </w:rPr>
              <w:t>报考专业</w:t>
            </w:r>
          </w:p>
        </w:tc>
        <w:tc>
          <w:tcPr>
            <w:tcW w:w="1665" w:type="dxa"/>
            <w:vAlign w:val="center"/>
          </w:tcPr>
          <w:p w:rsidR="00035F3F" w:rsidRPr="00035F3F" w:rsidRDefault="00035F3F" w:rsidP="00035F3F"/>
        </w:tc>
        <w:tc>
          <w:tcPr>
            <w:tcW w:w="1842" w:type="dxa"/>
            <w:vAlign w:val="center"/>
          </w:tcPr>
          <w:p w:rsidR="00035F3F" w:rsidRPr="00035F3F" w:rsidRDefault="00035F3F" w:rsidP="00035F3F">
            <w:r w:rsidRPr="00035F3F">
              <w:rPr>
                <w:rFonts w:hint="eastAsia"/>
              </w:rPr>
              <w:t>考生编号</w:t>
            </w:r>
          </w:p>
        </w:tc>
        <w:tc>
          <w:tcPr>
            <w:tcW w:w="3464" w:type="dxa"/>
          </w:tcPr>
          <w:p w:rsidR="00035F3F" w:rsidRPr="00035F3F" w:rsidRDefault="00035F3F" w:rsidP="00035F3F"/>
        </w:tc>
      </w:tr>
      <w:tr w:rsidR="00035F3F" w:rsidRPr="00035F3F" w:rsidTr="00E807B1">
        <w:trPr>
          <w:trHeight w:val="568"/>
          <w:jc w:val="center"/>
        </w:trPr>
        <w:tc>
          <w:tcPr>
            <w:tcW w:w="5058" w:type="dxa"/>
            <w:gridSpan w:val="3"/>
            <w:vAlign w:val="center"/>
          </w:tcPr>
          <w:p w:rsidR="00035F3F" w:rsidRPr="00035F3F" w:rsidRDefault="00035F3F" w:rsidP="00035F3F">
            <w:r w:rsidRPr="00035F3F">
              <w:rPr>
                <w:rFonts w:hint="eastAsia"/>
              </w:rPr>
              <w:t>申请核查的考试科目名称及代码</w:t>
            </w:r>
          </w:p>
        </w:tc>
        <w:tc>
          <w:tcPr>
            <w:tcW w:w="3464" w:type="dxa"/>
          </w:tcPr>
          <w:p w:rsidR="00035F3F" w:rsidRPr="00035F3F" w:rsidRDefault="00035F3F" w:rsidP="00035F3F"/>
        </w:tc>
      </w:tr>
      <w:tr w:rsidR="00035F3F" w:rsidRPr="00035F3F" w:rsidTr="00E807B1">
        <w:trPr>
          <w:trHeight w:val="564"/>
          <w:jc w:val="center"/>
        </w:trPr>
        <w:tc>
          <w:tcPr>
            <w:tcW w:w="1551" w:type="dxa"/>
            <w:vAlign w:val="center"/>
          </w:tcPr>
          <w:p w:rsidR="00035F3F" w:rsidRPr="00035F3F" w:rsidRDefault="00035F3F" w:rsidP="00035F3F">
            <w:r w:rsidRPr="00035F3F">
              <w:rPr>
                <w:rFonts w:hint="eastAsia"/>
              </w:rPr>
              <w:t>分</w:t>
            </w:r>
            <w:r w:rsidRPr="00035F3F">
              <w:rPr>
                <w:rFonts w:hint="eastAsia"/>
              </w:rPr>
              <w:t xml:space="preserve">    </w:t>
            </w:r>
            <w:r w:rsidRPr="00035F3F">
              <w:rPr>
                <w:rFonts w:hint="eastAsia"/>
              </w:rPr>
              <w:t>数</w:t>
            </w:r>
          </w:p>
        </w:tc>
        <w:tc>
          <w:tcPr>
            <w:tcW w:w="1665" w:type="dxa"/>
            <w:vAlign w:val="center"/>
          </w:tcPr>
          <w:p w:rsidR="00035F3F" w:rsidRPr="00035F3F" w:rsidRDefault="00035F3F" w:rsidP="00035F3F"/>
        </w:tc>
        <w:tc>
          <w:tcPr>
            <w:tcW w:w="1842" w:type="dxa"/>
            <w:vAlign w:val="center"/>
          </w:tcPr>
          <w:p w:rsidR="00035F3F" w:rsidRPr="00035F3F" w:rsidRDefault="00035F3F" w:rsidP="00035F3F">
            <w:r w:rsidRPr="00035F3F">
              <w:rPr>
                <w:rFonts w:hint="eastAsia"/>
              </w:rPr>
              <w:t>联系电话</w:t>
            </w:r>
          </w:p>
        </w:tc>
        <w:tc>
          <w:tcPr>
            <w:tcW w:w="3464" w:type="dxa"/>
          </w:tcPr>
          <w:p w:rsidR="00035F3F" w:rsidRPr="00035F3F" w:rsidRDefault="00035F3F" w:rsidP="00035F3F"/>
        </w:tc>
      </w:tr>
      <w:tr w:rsidR="00035F3F" w:rsidRPr="00035F3F" w:rsidTr="00E807B1">
        <w:trPr>
          <w:jc w:val="center"/>
        </w:trPr>
        <w:tc>
          <w:tcPr>
            <w:tcW w:w="8522" w:type="dxa"/>
            <w:gridSpan w:val="4"/>
            <w:tcBorders>
              <w:bottom w:val="nil"/>
            </w:tcBorders>
          </w:tcPr>
          <w:p w:rsidR="00035F3F" w:rsidRPr="00035F3F" w:rsidRDefault="00035F3F" w:rsidP="00035F3F">
            <w:r w:rsidRPr="00035F3F">
              <w:rPr>
                <w:rFonts w:hint="eastAsia"/>
              </w:rPr>
              <w:t>申请核查的理由：</w:t>
            </w:r>
          </w:p>
        </w:tc>
      </w:tr>
      <w:tr w:rsidR="00035F3F" w:rsidRPr="00035F3F" w:rsidTr="00E807B1">
        <w:trPr>
          <w:trHeight w:val="2148"/>
          <w:jc w:val="center"/>
        </w:trPr>
        <w:tc>
          <w:tcPr>
            <w:tcW w:w="8522" w:type="dxa"/>
            <w:gridSpan w:val="4"/>
            <w:tcBorders>
              <w:top w:val="nil"/>
              <w:bottom w:val="single" w:sz="4" w:space="0" w:color="auto"/>
            </w:tcBorders>
          </w:tcPr>
          <w:p w:rsidR="00035F3F" w:rsidRPr="00035F3F" w:rsidRDefault="00035F3F" w:rsidP="00035F3F"/>
          <w:p w:rsidR="00035F3F" w:rsidRPr="00035F3F" w:rsidRDefault="00035F3F" w:rsidP="00035F3F"/>
          <w:p w:rsidR="00035F3F" w:rsidRPr="00035F3F" w:rsidRDefault="00035F3F" w:rsidP="00035F3F"/>
          <w:p w:rsidR="00035F3F" w:rsidRPr="00035F3F" w:rsidRDefault="00035F3F" w:rsidP="00035F3F"/>
          <w:p w:rsidR="00035F3F" w:rsidRPr="00035F3F" w:rsidRDefault="00035F3F" w:rsidP="00035F3F"/>
        </w:tc>
      </w:tr>
      <w:tr w:rsidR="00035F3F" w:rsidRPr="00035F3F" w:rsidTr="00E807B1">
        <w:trPr>
          <w:trHeight w:val="4663"/>
          <w:jc w:val="center"/>
        </w:trPr>
        <w:tc>
          <w:tcPr>
            <w:tcW w:w="852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35F3F" w:rsidRPr="00035F3F" w:rsidRDefault="00035F3F" w:rsidP="00035F3F">
            <w:r w:rsidRPr="00035F3F">
              <w:rPr>
                <w:rFonts w:hint="eastAsia"/>
              </w:rPr>
              <w:t>身份证复印件粘贴处：</w:t>
            </w:r>
          </w:p>
        </w:tc>
      </w:tr>
      <w:tr w:rsidR="00035F3F" w:rsidRPr="00035F3F" w:rsidTr="00E807B1">
        <w:trPr>
          <w:trHeight w:val="898"/>
          <w:jc w:val="center"/>
        </w:trPr>
        <w:tc>
          <w:tcPr>
            <w:tcW w:w="852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35F3F" w:rsidRPr="00035F3F" w:rsidRDefault="00035F3F" w:rsidP="00035F3F">
            <w:r w:rsidRPr="00035F3F">
              <w:rPr>
                <w:rFonts w:hint="eastAsia"/>
              </w:rPr>
              <w:t>考生签字：</w:t>
            </w:r>
          </w:p>
          <w:p w:rsidR="00035F3F" w:rsidRPr="00035F3F" w:rsidRDefault="00035F3F" w:rsidP="00035F3F">
            <w:r w:rsidRPr="00035F3F">
              <w:rPr>
                <w:rFonts w:hint="eastAsia"/>
              </w:rPr>
              <w:t xml:space="preserve">                                                             </w:t>
            </w:r>
            <w:r>
              <w:rPr>
                <w:rFonts w:hint="eastAsia"/>
              </w:rPr>
              <w:t>2</w:t>
            </w:r>
            <w:r w:rsidRPr="00035F3F">
              <w:rPr>
                <w:rFonts w:hint="eastAsia"/>
              </w:rPr>
              <w:t>014</w:t>
            </w:r>
            <w:r w:rsidRPr="00035F3F">
              <w:rPr>
                <w:rFonts w:hint="eastAsia"/>
              </w:rPr>
              <w:t>年</w:t>
            </w:r>
            <w:r w:rsidRPr="00035F3F">
              <w:rPr>
                <w:rFonts w:hint="eastAsia"/>
              </w:rPr>
              <w:t>2</w:t>
            </w:r>
            <w:r w:rsidRPr="00035F3F">
              <w:rPr>
                <w:rFonts w:hint="eastAsia"/>
              </w:rPr>
              <w:t>月</w:t>
            </w:r>
            <w:r w:rsidRPr="00035F3F">
              <w:rPr>
                <w:rFonts w:hint="eastAsia"/>
              </w:rPr>
              <w:t xml:space="preserve">     </w:t>
            </w:r>
            <w:r w:rsidRPr="00035F3F">
              <w:rPr>
                <w:rFonts w:hint="eastAsia"/>
              </w:rPr>
              <w:t>日</w:t>
            </w:r>
          </w:p>
        </w:tc>
      </w:tr>
    </w:tbl>
    <w:p w:rsidR="00035F3F" w:rsidRPr="00035F3F" w:rsidRDefault="00035F3F" w:rsidP="00035F3F">
      <w:pPr>
        <w:rPr>
          <w:b/>
          <w:u w:val="single"/>
        </w:rPr>
      </w:pPr>
    </w:p>
    <w:p w:rsidR="00035F3F" w:rsidRPr="00035F3F" w:rsidRDefault="00035F3F" w:rsidP="00035F3F">
      <w:pPr>
        <w:rPr>
          <w:b/>
          <w:u w:val="single"/>
        </w:rPr>
      </w:pPr>
    </w:p>
    <w:p w:rsidR="00035F3F" w:rsidRPr="00035F3F" w:rsidRDefault="00035F3F" w:rsidP="00035F3F">
      <w:pPr>
        <w:rPr>
          <w:b/>
        </w:rPr>
      </w:pPr>
      <w:r w:rsidRPr="00035F3F">
        <w:rPr>
          <w:rFonts w:hint="eastAsia"/>
          <w:b/>
        </w:rPr>
        <w:t>注：</w:t>
      </w:r>
      <w:r w:rsidRPr="00035F3F">
        <w:rPr>
          <w:rFonts w:hint="eastAsia"/>
          <w:b/>
        </w:rPr>
        <w:t xml:space="preserve"> 1</w:t>
      </w:r>
      <w:r w:rsidRPr="00035F3F">
        <w:rPr>
          <w:rFonts w:hint="eastAsia"/>
          <w:b/>
        </w:rPr>
        <w:t>、每份申请表只限核查一门考试科目。</w:t>
      </w:r>
    </w:p>
    <w:p w:rsidR="00035F3F" w:rsidRPr="00035F3F" w:rsidRDefault="00035F3F" w:rsidP="00035F3F">
      <w:pPr>
        <w:rPr>
          <w:b/>
        </w:rPr>
      </w:pPr>
      <w:r w:rsidRPr="00035F3F">
        <w:rPr>
          <w:rFonts w:hint="eastAsia"/>
          <w:b/>
        </w:rPr>
        <w:t xml:space="preserve">     2</w:t>
      </w:r>
      <w:r w:rsidRPr="00035F3F">
        <w:rPr>
          <w:rFonts w:hint="eastAsia"/>
          <w:b/>
        </w:rPr>
        <w:t>、成绩查询无误者，不予回复。</w:t>
      </w:r>
    </w:p>
    <w:p w:rsidR="000F30DF" w:rsidRPr="00035F3F" w:rsidRDefault="000F30DF"/>
    <w:sectPr w:rsidR="000F30DF" w:rsidRPr="00035F3F" w:rsidSect="000F30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6DF8" w:rsidRDefault="00F26DF8" w:rsidP="00035F3F">
      <w:r>
        <w:separator/>
      </w:r>
    </w:p>
  </w:endnote>
  <w:endnote w:type="continuationSeparator" w:id="0">
    <w:p w:rsidR="00F26DF8" w:rsidRDefault="00F26DF8" w:rsidP="00035F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6DF8" w:rsidRDefault="00F26DF8" w:rsidP="00035F3F">
      <w:r>
        <w:separator/>
      </w:r>
    </w:p>
  </w:footnote>
  <w:footnote w:type="continuationSeparator" w:id="0">
    <w:p w:rsidR="00F26DF8" w:rsidRDefault="00F26DF8" w:rsidP="00035F3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35F3F"/>
    <w:rsid w:val="00035F3F"/>
    <w:rsid w:val="000F30DF"/>
    <w:rsid w:val="00346FEB"/>
    <w:rsid w:val="00F26D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0DF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35F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35F3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35F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35F3F"/>
    <w:rPr>
      <w:sz w:val="18"/>
      <w:szCs w:val="18"/>
    </w:rPr>
  </w:style>
  <w:style w:type="table" w:styleId="a5">
    <w:name w:val="Table Grid"/>
    <w:basedOn w:val="a1"/>
    <w:uiPriority w:val="59"/>
    <w:rsid w:val="00035F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209</Characters>
  <Application>Microsoft Office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2014-02-19T01:29:00Z</dcterms:created>
  <dcterms:modified xsi:type="dcterms:W3CDTF">2014-02-19T01:30:00Z</dcterms:modified>
</cp:coreProperties>
</file>